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佛山地区企业“诚信授星行动”推广会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现场会议报名回执</w:t>
      </w:r>
    </w:p>
    <w:p>
      <w:pPr>
        <w:widowControl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/>
          <w:sz w:val="22"/>
          <w:szCs w:val="28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公司名称：</w:t>
      </w:r>
    </w:p>
    <w:tbl>
      <w:tblPr>
        <w:tblStyle w:val="5"/>
        <w:tblW w:w="84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735"/>
        <w:gridCol w:w="32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Style w:val="8"/>
                <w:rFonts w:hint="eastAsia" w:hAnsi="黑体"/>
                <w:sz w:val="32"/>
                <w:szCs w:val="32"/>
                <w:lang w:bidi="ar"/>
              </w:rPr>
            </w:pPr>
            <w:r>
              <w:rPr>
                <w:rStyle w:val="8"/>
                <w:rFonts w:hint="eastAsia" w:hAnsi="黑体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hAnsi="黑体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hAnsi="黑体" w:eastAsia="黑体"/>
                <w:sz w:val="32"/>
                <w:szCs w:val="32"/>
                <w:lang w:eastAsia="zh-CN" w:bidi="ar"/>
              </w:rPr>
              <w:t>职务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Style w:val="8"/>
                <w:rFonts w:hint="default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Style w:val="8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Style w:val="8"/>
                <w:rFonts w:hint="default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  <w:bookmarkStart w:id="0" w:name="_GoBack"/>
            <w:bookmarkEnd w:id="0"/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8"/>
                <w:rFonts w:ascii="仿宋" w:hAnsi="仿宋" w:eastAsia="仿宋" w:cs="仿宋"/>
                <w:sz w:val="32"/>
                <w:szCs w:val="32"/>
                <w:lang w:bidi="ar"/>
              </w:rPr>
            </w:pPr>
          </w:p>
        </w:tc>
      </w:tr>
    </w:tbl>
    <w:p>
      <w:pPr>
        <w:pStyle w:val="2"/>
        <w:ind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>
      <w:pPr>
        <w:pStyle w:val="2"/>
        <w:ind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>
      <w:pPr>
        <w:pStyle w:val="2"/>
        <w:ind w:firstLine="640" w:firstLineChars="200"/>
        <w:jc w:val="left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注：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请于6月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日下午下班前将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报名回执发送至邮箱：</w:t>
      </w:r>
      <w:r>
        <w:fldChar w:fldCharType="begin"/>
      </w:r>
      <w:r>
        <w:instrText xml:space="preserve"> HYPERLINK "mailto:fsjx@fsjx.org" </w:instrText>
      </w:r>
      <w: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color w:val="000000"/>
          <w:sz w:val="32"/>
          <w:szCs w:val="32"/>
        </w:rPr>
        <w:t>fsjx@fsjx.org</w:t>
      </w:r>
      <w:r>
        <w:rPr>
          <w:rStyle w:val="7"/>
          <w:rFonts w:hint="eastAsia" w:ascii="仿宋" w:hAnsi="仿宋" w:eastAsia="仿宋"/>
          <w:b w:val="0"/>
          <w:bCs w:val="0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。</w:t>
      </w:r>
    </w:p>
    <w:p>
      <w:pP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</w:p>
    <w:p>
      <w:pPr>
        <w:ind w:firstLine="320" w:firstLineChars="1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（联系人：梁伟楷、谭伟民  电话：0757-83218371）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D906465-D93A-48BE-8A6B-B55E35D71B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C613607-FA2E-4572-8852-F26314E99D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6E3C66-9360-4746-9A1F-B5A691F3DD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118814-65F3-4500-BE55-7BD5F64268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RhNDVkNWE0MzE2ZTllMmMyN2U1MWVjYmVlZTkifQ=="/>
  </w:docVars>
  <w:rsids>
    <w:rsidRoot w:val="0659559B"/>
    <w:rsid w:val="00117F17"/>
    <w:rsid w:val="003C2AE7"/>
    <w:rsid w:val="008D1C23"/>
    <w:rsid w:val="0659559B"/>
    <w:rsid w:val="131A6FAE"/>
    <w:rsid w:val="766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ascii="Calibri" w:hAnsi="Calibri" w:cs="黑体"/>
      <w:b/>
      <w:bCs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style01"/>
    <w:basedOn w:val="6"/>
    <w:qFormat/>
    <w:uiPriority w:val="0"/>
    <w:rPr>
      <w:rFonts w:ascii="黑体" w:hAnsi="宋体" w:eastAsia="黑体" w:cs="黑体"/>
      <w:color w:val="000000"/>
      <w:sz w:val="42"/>
      <w:szCs w:val="42"/>
    </w:rPr>
  </w:style>
  <w:style w:type="paragraph" w:customStyle="1" w:styleId="9">
    <w:name w:val="Char Char Char Char Char Char Char"/>
    <w:basedOn w:val="10"/>
    <w:qFormat/>
    <w:uiPriority w:val="0"/>
    <w:pPr>
      <w:spacing w:line="360" w:lineRule="auto"/>
      <w:ind w:firstLine="200" w:firstLineChars="200"/>
    </w:p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106</Characters>
  <Lines>1</Lines>
  <Paragraphs>1</Paragraphs>
  <TotalTime>4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2023-06-06T08:51:00Z</dcterms:created>
  <dc:creator>13399</dc:creator>
  <cp:lastModifiedBy>泪↘水de^咸味♂</cp:lastModifiedBy>
  <dcterms:modified xsi:type="dcterms:W3CDTF">2023-06-07T02:54:49Z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3558324FB0604BC1B783BB514A742039</vt:lpwstr>
  </property>
</Properties>
</file>