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922FE" w14:textId="3CC5450A" w:rsidR="00C4691A" w:rsidRPr="003F34A1" w:rsidRDefault="00C4691A" w:rsidP="00C4691A">
      <w:pPr>
        <w:rPr>
          <w:rFonts w:ascii="仿宋_GB2312" w:eastAsia="仿宋_GB2312"/>
          <w:sz w:val="32"/>
          <w:szCs w:val="32"/>
        </w:rPr>
      </w:pPr>
      <w:r w:rsidRPr="003F34A1">
        <w:rPr>
          <w:rFonts w:ascii="黑体" w:eastAsia="黑体" w:cs="黑体" w:hint="eastAsia"/>
          <w:sz w:val="32"/>
        </w:rPr>
        <w:t>附件</w:t>
      </w:r>
    </w:p>
    <w:p w14:paraId="5A303952" w14:textId="229D7AF8" w:rsidR="00C4691A" w:rsidRPr="001560EA" w:rsidRDefault="00DB2A8C" w:rsidP="00C4691A">
      <w:pPr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proofErr w:type="gramStart"/>
      <w:r w:rsidRPr="001560EA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佛山市禅城区</w:t>
      </w:r>
      <w:proofErr w:type="gramEnd"/>
      <w:r w:rsidRPr="001560EA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建筑业协会建</w:t>
      </w:r>
      <w:r w:rsidR="0039510F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设</w:t>
      </w:r>
      <w:r w:rsidRPr="001560EA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工程管理专家推荐表</w:t>
      </w:r>
      <w:bookmarkStart w:id="0" w:name="_GoBack"/>
      <w:bookmarkEnd w:id="0"/>
    </w:p>
    <w:tbl>
      <w:tblPr>
        <w:tblpPr w:leftFromText="180" w:rightFromText="180" w:vertAnchor="text" w:horzAnchor="margin" w:tblpXSpec="center" w:tblpY="222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850"/>
        <w:gridCol w:w="269"/>
        <w:gridCol w:w="1290"/>
        <w:gridCol w:w="751"/>
        <w:gridCol w:w="513"/>
        <w:gridCol w:w="20"/>
        <w:gridCol w:w="147"/>
        <w:gridCol w:w="214"/>
        <w:gridCol w:w="13"/>
        <w:gridCol w:w="558"/>
        <w:gridCol w:w="102"/>
        <w:gridCol w:w="51"/>
        <w:gridCol w:w="763"/>
        <w:gridCol w:w="536"/>
        <w:gridCol w:w="314"/>
        <w:gridCol w:w="286"/>
        <w:gridCol w:w="1840"/>
      </w:tblGrid>
      <w:tr w:rsidR="00644E02" w14:paraId="3320819E" w14:textId="77777777" w:rsidTr="00446A98">
        <w:trPr>
          <w:trHeight w:val="68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F0D5" w14:textId="1207286A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E064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1AF7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性别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FFF7" w14:textId="052AFE83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AD66" w14:textId="600AD31E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出生年月</w:t>
            </w:r>
          </w:p>
        </w:tc>
        <w:tc>
          <w:tcPr>
            <w:tcW w:w="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8B4" w14:textId="7DE0C920" w:rsidR="00644E02" w:rsidRPr="00B13D89" w:rsidRDefault="00644E02" w:rsidP="00074B70">
            <w:pPr>
              <w:snapToGrid w:val="0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FDBC0" w14:textId="77777777" w:rsidR="00644E02" w:rsidRPr="00B13D89" w:rsidRDefault="00644E02" w:rsidP="00074B7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13D89">
              <w:rPr>
                <w:rFonts w:ascii="宋体" w:hAnsi="宋体" w:cs="宋体" w:hint="eastAsia"/>
                <w:sz w:val="24"/>
              </w:rPr>
              <w:t>（大一寸彩</w:t>
            </w:r>
          </w:p>
          <w:p w14:paraId="5FFE200D" w14:textId="77777777" w:rsidR="00644E02" w:rsidRPr="00B13D89" w:rsidRDefault="00644E02" w:rsidP="00074B70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  <w:r w:rsidRPr="00B13D89">
              <w:rPr>
                <w:rFonts w:ascii="宋体" w:hAnsi="宋体" w:cs="宋体" w:hint="eastAsia"/>
                <w:sz w:val="24"/>
              </w:rPr>
              <w:t>色近照）</w:t>
            </w:r>
          </w:p>
        </w:tc>
      </w:tr>
      <w:tr w:rsidR="00644E02" w14:paraId="0A07526A" w14:textId="77777777" w:rsidTr="00446A98">
        <w:trPr>
          <w:trHeight w:val="68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5DA6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单位及部门</w:t>
            </w:r>
          </w:p>
        </w:tc>
        <w:tc>
          <w:tcPr>
            <w:tcW w:w="5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5536" w14:textId="56D566F1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E365" w14:textId="77777777" w:rsidR="00644E02" w:rsidRPr="00B13D89" w:rsidRDefault="00644E02" w:rsidP="00C469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44E02" w14:paraId="18400C42" w14:textId="77777777" w:rsidTr="00446A98">
        <w:trPr>
          <w:trHeight w:val="7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33D" w14:textId="55C61B84" w:rsidR="00644E02" w:rsidRPr="00B13D89" w:rsidRDefault="00644E02" w:rsidP="00AB2BE0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从事何专业工作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D6FC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3A2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从事相应专业工作年限</w:t>
            </w:r>
          </w:p>
        </w:tc>
        <w:tc>
          <w:tcPr>
            <w:tcW w:w="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0B3D" w14:textId="2C891C48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504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文化程度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7FA2" w14:textId="7D80956D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A4544" w14:textId="77777777" w:rsidR="00644E02" w:rsidRPr="00B13D89" w:rsidRDefault="00644E02" w:rsidP="00C469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644E02" w14:paraId="2270D984" w14:textId="77777777" w:rsidTr="00446A98">
        <w:trPr>
          <w:trHeight w:val="680"/>
          <w:jc w:val="center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0F8C" w14:textId="1DB5D31D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6A51" w14:textId="32DF878C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1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A41A" w14:textId="77777777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专业技术</w:t>
            </w:r>
          </w:p>
          <w:p w14:paraId="7BB37406" w14:textId="52D50DCF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  <w:r w:rsidRPr="00B13D89">
              <w:rPr>
                <w:rFonts w:ascii="宋体" w:hAnsi="宋体" w:cs="宋体" w:hint="eastAsia"/>
                <w:spacing w:val="-12"/>
                <w:sz w:val="24"/>
              </w:rPr>
              <w:t>职称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F8C6" w14:textId="1BBD4BB3" w:rsidR="00644E02" w:rsidRPr="00B13D89" w:rsidRDefault="00644E02" w:rsidP="00C4691A">
            <w:pPr>
              <w:snapToGrid w:val="0"/>
              <w:jc w:val="center"/>
              <w:rPr>
                <w:rFonts w:ascii="宋体" w:hAnsi="宋体" w:cs="宋体"/>
                <w:spacing w:val="-12"/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1AB" w14:textId="77777777" w:rsidR="00644E02" w:rsidRPr="00B13D89" w:rsidRDefault="00644E02" w:rsidP="00C4691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DF00EB" w14:paraId="1E2A4548" w14:textId="77777777" w:rsidTr="00E66EB7">
        <w:trPr>
          <w:trHeight w:val="484"/>
          <w:jc w:val="center"/>
        </w:trPr>
        <w:tc>
          <w:tcPr>
            <w:tcW w:w="906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BDEE" w14:textId="6A368EB6" w:rsidR="00DF00EB" w:rsidRPr="00094643" w:rsidRDefault="00DF00EB" w:rsidP="00094643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 w:rsidRPr="004D2D2A">
              <w:rPr>
                <w:rFonts w:ascii="仿宋_GB2312" w:hAnsi="宋体" w:cs="宋体" w:hint="eastAsia"/>
                <w:sz w:val="24"/>
              </w:rPr>
              <w:t>擅长领域（最多三项</w:t>
            </w:r>
            <w:r>
              <w:rPr>
                <w:rFonts w:ascii="仿宋_GB2312" w:hAnsi="宋体" w:cs="宋体" w:hint="eastAsia"/>
                <w:sz w:val="24"/>
              </w:rPr>
              <w:t>，请在</w:t>
            </w:r>
            <w:r>
              <w:rPr>
                <w:rFonts w:ascii="宋体" w:hAnsi="宋体" w:cs="宋体" w:hint="eastAsia"/>
                <w:sz w:val="24"/>
              </w:rPr>
              <w:t>□内打</w:t>
            </w:r>
            <w:r w:rsidRPr="003E1BED">
              <w:rPr>
                <w:rFonts w:ascii="Segoe UI Symbol" w:hAnsi="Segoe UI Symbol" w:cs="Segoe UI Symbol"/>
                <w:sz w:val="24"/>
              </w:rPr>
              <w:t>☑</w:t>
            </w:r>
            <w:r w:rsidRPr="004D2D2A">
              <w:rPr>
                <w:rFonts w:ascii="仿宋_GB2312" w:hAnsi="宋体" w:cs="宋体" w:hint="eastAsia"/>
                <w:sz w:val="24"/>
              </w:rPr>
              <w:t>）</w:t>
            </w:r>
          </w:p>
        </w:tc>
      </w:tr>
      <w:tr w:rsidR="005518AA" w14:paraId="3B02A257" w14:textId="77777777" w:rsidTr="00B13D89">
        <w:trPr>
          <w:trHeight w:hRule="exact" w:val="454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0212ED" w14:textId="4D31ED77" w:rsidR="005518AA" w:rsidRPr="004D2D2A" w:rsidRDefault="005518AA" w:rsidP="001F18FD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专业类别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5E60A" w14:textId="72F47C05" w:rsidR="005518AA" w:rsidRPr="004D2D2A" w:rsidRDefault="005518AA" w:rsidP="00076D1A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勘察设计类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3E5D635" w14:textId="187C560C" w:rsidR="005518AA" w:rsidRDefault="005518AA" w:rsidP="0061648B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□勘察设计（岩土）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</w:tc>
        <w:tc>
          <w:tcPr>
            <w:tcW w:w="24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892E44E" w14:textId="53BCA73E" w:rsidR="005518AA" w:rsidRPr="002A3F2E" w:rsidRDefault="005518AA" w:rsidP="0061648B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24"/>
              </w:rPr>
              <w:t>□城市规划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2C6ADB4" w14:textId="34C9DF50" w:rsidR="005518AA" w:rsidRPr="002A3F2E" w:rsidRDefault="005518AA" w:rsidP="0061648B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24"/>
              </w:rPr>
              <w:t>□建筑设计</w:t>
            </w:r>
          </w:p>
        </w:tc>
      </w:tr>
      <w:tr w:rsidR="005518AA" w14:paraId="4BD9CCDB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3D97" w14:textId="77777777" w:rsidR="005518AA" w:rsidRDefault="005518AA" w:rsidP="001F18FD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38E57" w14:textId="77777777" w:rsidR="005518AA" w:rsidRDefault="005518AA" w:rsidP="00076D1A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F87A32" w14:textId="4F6CAD10" w:rsidR="005518AA" w:rsidRDefault="005518AA" w:rsidP="0061648B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□结构设计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49ACC" w14:textId="289126CA" w:rsidR="005518AA" w:rsidRDefault="005518AA" w:rsidP="0061648B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□市政路桥设计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633449" w14:textId="6B438176" w:rsidR="005518AA" w:rsidRDefault="005518AA" w:rsidP="0061648B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□给排水设计</w:t>
            </w:r>
          </w:p>
        </w:tc>
      </w:tr>
      <w:tr w:rsidR="005518AA" w14:paraId="482275C2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0B3CE" w14:textId="0113EE0B" w:rsidR="005518A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0F257" w14:textId="71FCF49A" w:rsidR="005518A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5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77DC427" w14:textId="4EFE79CC" w:rsidR="005518AA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□水利水电工程设计</w:t>
            </w:r>
          </w:p>
        </w:tc>
        <w:tc>
          <w:tcPr>
            <w:tcW w:w="24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AF01F" w14:textId="74FEB1A4" w:rsidR="005518AA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□燃气工程设计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3ABAF0" w14:textId="4E559979" w:rsidR="005518AA" w:rsidRPr="002A3F2E" w:rsidRDefault="005518AA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24"/>
              </w:rPr>
              <w:t>□消防设计</w:t>
            </w:r>
          </w:p>
        </w:tc>
      </w:tr>
      <w:tr w:rsidR="0085319D" w14:paraId="1472371C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21F3C" w14:textId="77777777" w:rsidR="0085319D" w:rsidRDefault="0085319D" w:rsidP="00FC0734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2C18" w14:textId="77777777" w:rsidR="0085319D" w:rsidRDefault="0085319D" w:rsidP="00FC0734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6972C1" w14:textId="6624BB43" w:rsidR="0085319D" w:rsidRDefault="0085319D" w:rsidP="00FC0734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□暖通设计</w:t>
            </w:r>
          </w:p>
        </w:tc>
        <w:tc>
          <w:tcPr>
            <w:tcW w:w="23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541808" w14:textId="2A85D131" w:rsidR="0085319D" w:rsidRDefault="0085319D" w:rsidP="00FC0734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□电气设计</w:t>
            </w: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2AA7C0" w14:textId="2FC44AEA" w:rsidR="0085319D" w:rsidRDefault="0085319D" w:rsidP="00FC0734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□园林</w:t>
            </w:r>
          </w:p>
        </w:tc>
      </w:tr>
      <w:tr w:rsidR="0085319D" w14:paraId="771A262A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FABD5" w14:textId="2AADD27C" w:rsidR="0085319D" w:rsidRDefault="0085319D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5ABF" w14:textId="78FB3422" w:rsidR="0085319D" w:rsidRDefault="0085319D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质量、综合管理类</w:t>
            </w:r>
          </w:p>
        </w:tc>
        <w:tc>
          <w:tcPr>
            <w:tcW w:w="294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677947" w14:textId="1EBB4CBB" w:rsidR="0085319D" w:rsidRPr="002A3F2E" w:rsidRDefault="0085319D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□房屋</w:t>
            </w:r>
            <w:r>
              <w:rPr>
                <w:rFonts w:ascii="宋体" w:hAnsi="宋体" w:cs="宋体" w:hint="eastAsia"/>
                <w:sz w:val="24"/>
              </w:rPr>
              <w:t>建筑</w:t>
            </w:r>
            <w:r w:rsidRPr="00EF390F">
              <w:rPr>
                <w:rFonts w:ascii="宋体" w:hAnsi="宋体" w:cs="宋体" w:hint="eastAsia"/>
                <w:sz w:val="24"/>
              </w:rPr>
              <w:t>工程土建施工</w:t>
            </w:r>
          </w:p>
        </w:tc>
        <w:tc>
          <w:tcPr>
            <w:tcW w:w="26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32F308" w14:textId="77777777" w:rsidR="0085319D" w:rsidRPr="002A3F2E" w:rsidRDefault="0085319D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市政路桥</w:t>
            </w:r>
            <w:r w:rsidRPr="00EF390F">
              <w:rPr>
                <w:rFonts w:ascii="宋体" w:hAnsi="宋体" w:cs="宋体" w:hint="eastAsia"/>
                <w:sz w:val="24"/>
              </w:rPr>
              <w:t>工程</w:t>
            </w:r>
            <w:r>
              <w:rPr>
                <w:rFonts w:ascii="宋体" w:hAnsi="宋体" w:cs="宋体" w:hint="eastAsia"/>
                <w:sz w:val="24"/>
              </w:rPr>
              <w:t>施工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6FC4619" w14:textId="28AEED2F" w:rsidR="0085319D" w:rsidRPr="002A3F2E" w:rsidRDefault="0085319D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>
              <w:rPr>
                <w:rFonts w:ascii="宋体" w:hAnsi="宋体" w:cs="宋体" w:hint="eastAsia"/>
                <w:sz w:val="24"/>
              </w:rPr>
              <w:t>□工程造价</w:t>
            </w:r>
          </w:p>
        </w:tc>
      </w:tr>
      <w:tr w:rsidR="0085319D" w14:paraId="18ABF85A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8447D" w14:textId="77777777" w:rsidR="0085319D" w:rsidRDefault="0085319D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87A40" w14:textId="77777777" w:rsidR="0085319D" w:rsidRDefault="0085319D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7E9FA8" w14:textId="5BA440BE" w:rsidR="0085319D" w:rsidRPr="00EF390F" w:rsidRDefault="0085319D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房屋建筑工程机电设备施工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FCBBE" w14:textId="48C4082D" w:rsidR="0085319D" w:rsidRPr="00EF390F" w:rsidRDefault="0085319D" w:rsidP="0007426F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□材料检测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AFB47D" w14:textId="237A8C4A" w:rsidR="0085319D" w:rsidRPr="00EF390F" w:rsidRDefault="0085319D" w:rsidP="0007426F">
            <w:pPr>
              <w:snapToGrid w:val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□房屋鉴定</w:t>
            </w:r>
          </w:p>
        </w:tc>
      </w:tr>
      <w:tr w:rsidR="0085319D" w14:paraId="4FD6B96B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F479B" w14:textId="27DA16DC" w:rsidR="0085319D" w:rsidRDefault="0085319D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077A" w14:textId="1E94B6A3" w:rsidR="0085319D" w:rsidRDefault="0085319D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74B853" w14:textId="4AA508DC" w:rsidR="0085319D" w:rsidRPr="002A3F2E" w:rsidRDefault="0085319D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 w:rsidRPr="00094643">
              <w:rPr>
                <w:rFonts w:ascii="宋体" w:hAnsi="宋体" w:cs="宋体" w:hint="eastAsia"/>
                <w:sz w:val="24"/>
              </w:rPr>
              <w:t>装饰装修工程施工</w:t>
            </w:r>
          </w:p>
        </w:tc>
        <w:tc>
          <w:tcPr>
            <w:tcW w:w="20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DB81C" w14:textId="77777777" w:rsidR="0085319D" w:rsidRPr="002A3F2E" w:rsidRDefault="0085319D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古建筑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222449" w14:textId="32DAD98F" w:rsidR="0085319D" w:rsidRPr="002A3F2E" w:rsidRDefault="0085319D" w:rsidP="0007426F">
            <w:pPr>
              <w:snapToGrid w:val="0"/>
              <w:rPr>
                <w:rFonts w:ascii="宋体" w:hAnsi="宋体" w:cs="宋体"/>
                <w:sz w:val="10"/>
                <w:szCs w:val="10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消防工程</w:t>
            </w:r>
          </w:p>
        </w:tc>
      </w:tr>
      <w:tr w:rsidR="0085319D" w14:paraId="64ECBFFB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18E7" w14:textId="77777777" w:rsidR="0085319D" w:rsidRDefault="0085319D" w:rsidP="0085319D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312E" w14:textId="77777777" w:rsidR="0085319D" w:rsidRDefault="0085319D" w:rsidP="0085319D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E5F94B2" w14:textId="227EB48F" w:rsidR="0085319D" w:rsidRPr="00EF390F" w:rsidRDefault="0085319D" w:rsidP="0085319D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水利水电工程施工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48E1E" w14:textId="71E1857F" w:rsidR="0085319D" w:rsidRPr="00EF390F" w:rsidRDefault="0085319D" w:rsidP="0085319D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燃气工程施工</w:t>
            </w:r>
          </w:p>
        </w:tc>
      </w:tr>
      <w:tr w:rsidR="0085319D" w:rsidRPr="00EF390F" w14:paraId="53160DB8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10C5B" w14:textId="2D29713C" w:rsidR="0085319D" w:rsidRPr="00EF390F" w:rsidRDefault="0085319D" w:rsidP="0007426F">
            <w:pPr>
              <w:snapToGrid w:val="0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E09CB" w14:textId="2866499B" w:rsidR="0085319D" w:rsidRPr="00EF390F" w:rsidRDefault="0085319D" w:rsidP="0007426F">
            <w:pPr>
              <w:snapToGrid w:val="0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施工安全类</w:t>
            </w:r>
          </w:p>
        </w:tc>
        <w:tc>
          <w:tcPr>
            <w:tcW w:w="35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5994D9" w14:textId="6B84E134" w:rsidR="0085319D" w:rsidRPr="00EF390F" w:rsidRDefault="0085319D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 xml:space="preserve">□房屋市政工程土建施工 </w:t>
            </w:r>
            <w:r w:rsidRPr="00EF390F">
              <w:rPr>
                <w:rFonts w:ascii="宋体" w:hAnsi="宋体" w:cs="宋体"/>
                <w:sz w:val="24"/>
              </w:rPr>
              <w:t xml:space="preserve">         </w:t>
            </w:r>
          </w:p>
        </w:tc>
        <w:tc>
          <w:tcPr>
            <w:tcW w:w="38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9EA784E" w14:textId="528B745D" w:rsidR="0085319D" w:rsidRPr="00EF390F" w:rsidRDefault="0085319D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□钢结构安装</w:t>
            </w:r>
            <w:r w:rsidRPr="00EF390F"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 w:rsidR="005518AA" w:rsidRPr="00EF390F" w14:paraId="2DB3D9A9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0E161" w14:textId="77777777" w:rsidR="005518AA" w:rsidRPr="004D2D2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DCD0" w14:textId="272768EC" w:rsidR="005518AA" w:rsidRPr="004D2D2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8490C0" w14:textId="62B332D2" w:rsidR="005518AA" w:rsidRPr="00EF390F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□房屋市政工程机电设备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E80FD3" w14:textId="0C41EDA1" w:rsidR="005518AA" w:rsidRPr="00EF390F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起重吊装</w:t>
            </w:r>
          </w:p>
        </w:tc>
      </w:tr>
      <w:tr w:rsidR="005518AA" w:rsidRPr="00EF390F" w14:paraId="25D0EF5E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1AADC" w14:textId="77777777" w:rsidR="005518AA" w:rsidRPr="004D2D2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8B4B" w14:textId="77777777" w:rsidR="005518AA" w:rsidRPr="004D2D2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F0A020" w14:textId="161D701B" w:rsidR="005518AA" w:rsidRPr="00EF390F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装配式工程施工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93BCA69" w14:textId="1251C099" w:rsidR="005518AA" w:rsidRPr="00EF390F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市政路桥工程施工</w:t>
            </w:r>
          </w:p>
        </w:tc>
      </w:tr>
      <w:tr w:rsidR="005518AA" w:rsidRPr="00EF390F" w14:paraId="4526C194" w14:textId="77777777" w:rsidTr="00B13D89">
        <w:trPr>
          <w:trHeight w:hRule="exact" w:val="454"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944B6" w14:textId="77777777" w:rsidR="005518AA" w:rsidRPr="004D2D2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11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A86C" w14:textId="77777777" w:rsidR="005518AA" w:rsidRPr="004D2D2A" w:rsidRDefault="005518AA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</w:p>
        </w:tc>
        <w:tc>
          <w:tcPr>
            <w:tcW w:w="350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2631AD0" w14:textId="504A94E9" w:rsidR="005518AA" w:rsidRPr="00EF390F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水利水电工程施工</w:t>
            </w:r>
          </w:p>
        </w:tc>
        <w:tc>
          <w:tcPr>
            <w:tcW w:w="38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0886C3" w14:textId="583F9A2A" w:rsidR="005518AA" w:rsidRPr="00EF390F" w:rsidRDefault="005518AA" w:rsidP="0007426F">
            <w:pPr>
              <w:snapToGrid w:val="0"/>
              <w:rPr>
                <w:rFonts w:ascii="宋体" w:hAnsi="宋体" w:cs="宋体"/>
                <w:sz w:val="24"/>
              </w:rPr>
            </w:pPr>
            <w:r w:rsidRPr="00EF390F">
              <w:rPr>
                <w:rFonts w:ascii="宋体" w:hAnsi="宋体" w:cs="宋体" w:hint="eastAsia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燃气工程施工</w:t>
            </w:r>
          </w:p>
        </w:tc>
      </w:tr>
      <w:tr w:rsidR="0007426F" w14:paraId="10D30BD9" w14:textId="77777777" w:rsidTr="00B13D89">
        <w:trPr>
          <w:trHeight w:val="2340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819" w14:textId="77777777" w:rsidR="0007426F" w:rsidRDefault="0007426F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主要工作</w:t>
            </w:r>
          </w:p>
          <w:p w14:paraId="347609A5" w14:textId="10C4AC8F" w:rsidR="0007426F" w:rsidRPr="0010180D" w:rsidRDefault="0007426F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简历</w:t>
            </w:r>
          </w:p>
        </w:tc>
        <w:tc>
          <w:tcPr>
            <w:tcW w:w="7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EBE3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0748488E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4E4731D9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496645A4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233D5F40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38FB4E55" w14:textId="643434F1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41DFE62E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7648DC31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586C527D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3A82FD91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01A8DE5D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7C6B80E0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5063697F" w14:textId="1F257E50" w:rsidR="0085319D" w:rsidRPr="0010180D" w:rsidRDefault="0085319D" w:rsidP="0007426F">
            <w:pPr>
              <w:snapToGrid w:val="0"/>
              <w:rPr>
                <w:rFonts w:ascii="仿宋_GB2312" w:hAnsi="宋体"/>
                <w:sz w:val="24"/>
              </w:rPr>
            </w:pPr>
          </w:p>
        </w:tc>
      </w:tr>
      <w:tr w:rsidR="0007426F" w14:paraId="2A7E9FCB" w14:textId="77777777" w:rsidTr="00B13D89">
        <w:trPr>
          <w:trHeight w:val="3392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4E17" w14:textId="77777777" w:rsidR="0007426F" w:rsidRDefault="0007426F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lastRenderedPageBreak/>
              <w:t>推荐单位</w:t>
            </w:r>
          </w:p>
          <w:p w14:paraId="6E127C0E" w14:textId="77777777" w:rsidR="0007426F" w:rsidRDefault="0007426F" w:rsidP="0007426F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审核意见</w:t>
            </w:r>
          </w:p>
        </w:tc>
        <w:tc>
          <w:tcPr>
            <w:tcW w:w="7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A97" w14:textId="048E5323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79C647E0" w14:textId="6154EBDF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11E9AF8B" w14:textId="4ED5C7F3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7A6490D6" w14:textId="7F156C0E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73DF6146" w14:textId="5BA3B4F0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69530B3E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18CCABFC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46C05AA1" w14:textId="77777777" w:rsidR="0007426F" w:rsidRDefault="0007426F" w:rsidP="0007426F">
            <w:pPr>
              <w:snapToGrid w:val="0"/>
              <w:ind w:firstLineChars="1850" w:firstLine="44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（盖</w:t>
            </w:r>
            <w:r>
              <w:rPr>
                <w:rFonts w:ascii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</w:rPr>
              <w:t>章）</w:t>
            </w:r>
          </w:p>
          <w:p w14:paraId="5C61AEE0" w14:textId="77777777" w:rsidR="0007426F" w:rsidRDefault="0007426F" w:rsidP="0007426F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                        </w:t>
            </w: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hAnsi="宋体" w:cs="宋体" w:hint="eastAsia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  <w:tr w:rsidR="0007426F" w14:paraId="3D77FC46" w14:textId="77777777" w:rsidTr="00B13D89">
        <w:trPr>
          <w:trHeight w:val="3384"/>
          <w:jc w:val="center"/>
        </w:trPr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F1C" w14:textId="77777777" w:rsidR="0007426F" w:rsidRDefault="0007426F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协会</w:t>
            </w:r>
          </w:p>
          <w:p w14:paraId="5C15E022" w14:textId="77777777" w:rsidR="0007426F" w:rsidRDefault="0007426F" w:rsidP="0007426F">
            <w:pPr>
              <w:snapToGrid w:val="0"/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意见</w:t>
            </w:r>
          </w:p>
        </w:tc>
        <w:tc>
          <w:tcPr>
            <w:tcW w:w="7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65D2" w14:textId="2EA51D4F" w:rsidR="0007426F" w:rsidRDefault="0007426F" w:rsidP="0007426F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 w14:paraId="31031197" w14:textId="77777777" w:rsidR="0007426F" w:rsidRDefault="0007426F" w:rsidP="0007426F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 w14:paraId="42698A61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3782A188" w14:textId="31E33B1E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755FAF75" w14:textId="72DB193B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5A63E4D8" w14:textId="454F0869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04028B1A" w14:textId="709F0796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1FF2E69A" w14:textId="77777777" w:rsidR="0007426F" w:rsidRDefault="0007426F" w:rsidP="0007426F">
            <w:pPr>
              <w:snapToGrid w:val="0"/>
              <w:rPr>
                <w:rFonts w:ascii="仿宋_GB2312" w:hAnsi="宋体"/>
                <w:sz w:val="24"/>
              </w:rPr>
            </w:pPr>
          </w:p>
          <w:p w14:paraId="09F88781" w14:textId="77777777" w:rsidR="0007426F" w:rsidRDefault="0007426F" w:rsidP="0007426F">
            <w:pPr>
              <w:snapToGrid w:val="0"/>
              <w:ind w:firstLineChars="1850" w:firstLine="444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（盖</w:t>
            </w:r>
            <w:r>
              <w:rPr>
                <w:rFonts w:ascii="仿宋_GB2312" w:hAnsi="宋体" w:cs="宋体" w:hint="eastAsia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sz w:val="24"/>
              </w:rPr>
              <w:t>章）</w:t>
            </w:r>
          </w:p>
          <w:p w14:paraId="1E730448" w14:textId="77777777" w:rsidR="0007426F" w:rsidRDefault="0007426F" w:rsidP="0007426F"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                        </w:t>
            </w:r>
            <w:r>
              <w:rPr>
                <w:rFonts w:ascii="仿宋_GB2312" w:hAnsi="宋体" w:cs="宋体" w:hint="eastAsia"/>
                <w:sz w:val="24"/>
              </w:rPr>
              <w:t>年</w:t>
            </w:r>
            <w:r>
              <w:rPr>
                <w:rFonts w:ascii="仿宋_GB2312" w:hAnsi="宋体" w:cs="宋体" w:hint="eastAsia"/>
                <w:sz w:val="24"/>
              </w:rPr>
              <w:t xml:space="preserve">     </w:t>
            </w:r>
            <w:r>
              <w:rPr>
                <w:rFonts w:ascii="仿宋_GB2312" w:hAnsi="宋体" w:cs="宋体" w:hint="eastAsia"/>
                <w:sz w:val="24"/>
              </w:rPr>
              <w:t>月</w:t>
            </w:r>
            <w:r>
              <w:rPr>
                <w:rFonts w:ascii="仿宋_GB2312" w:hAnsi="宋体" w:cs="宋体" w:hint="eastAsia"/>
                <w:sz w:val="24"/>
              </w:rPr>
              <w:t xml:space="preserve">      </w:t>
            </w:r>
            <w:r>
              <w:rPr>
                <w:rFonts w:ascii="仿宋_GB2312" w:hAnsi="宋体" w:cs="宋体" w:hint="eastAsia"/>
                <w:sz w:val="24"/>
              </w:rPr>
              <w:t>日</w:t>
            </w:r>
          </w:p>
        </w:tc>
      </w:tr>
    </w:tbl>
    <w:p w14:paraId="720CA03A" w14:textId="77777777" w:rsidR="00277904" w:rsidRDefault="00277904" w:rsidP="00C4691A">
      <w:pPr>
        <w:spacing w:line="80" w:lineRule="exact"/>
      </w:pPr>
    </w:p>
    <w:sectPr w:rsidR="00277904" w:rsidSect="0010180D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736F9" w14:textId="77777777" w:rsidR="0021419E" w:rsidRDefault="0021419E" w:rsidP="00AB2BE0">
      <w:r>
        <w:separator/>
      </w:r>
    </w:p>
  </w:endnote>
  <w:endnote w:type="continuationSeparator" w:id="0">
    <w:p w14:paraId="44723DCD" w14:textId="77777777" w:rsidR="0021419E" w:rsidRDefault="0021419E" w:rsidP="00AB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7E2EE" w14:textId="77777777" w:rsidR="0021419E" w:rsidRDefault="0021419E" w:rsidP="00AB2BE0">
      <w:r>
        <w:separator/>
      </w:r>
    </w:p>
  </w:footnote>
  <w:footnote w:type="continuationSeparator" w:id="0">
    <w:p w14:paraId="4E14ED19" w14:textId="77777777" w:rsidR="0021419E" w:rsidRDefault="0021419E" w:rsidP="00AB2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3EF"/>
    <w:rsid w:val="0007426F"/>
    <w:rsid w:val="00074B70"/>
    <w:rsid w:val="00076D1A"/>
    <w:rsid w:val="00094643"/>
    <w:rsid w:val="00096D86"/>
    <w:rsid w:val="0010180D"/>
    <w:rsid w:val="0011423C"/>
    <w:rsid w:val="001560EA"/>
    <w:rsid w:val="001B3668"/>
    <w:rsid w:val="0021419E"/>
    <w:rsid w:val="002767AB"/>
    <w:rsid w:val="00277904"/>
    <w:rsid w:val="002920EF"/>
    <w:rsid w:val="002A3F2E"/>
    <w:rsid w:val="002E4E97"/>
    <w:rsid w:val="00302F56"/>
    <w:rsid w:val="003514D2"/>
    <w:rsid w:val="0039510F"/>
    <w:rsid w:val="003E1BED"/>
    <w:rsid w:val="003F34A1"/>
    <w:rsid w:val="0045346C"/>
    <w:rsid w:val="004A337E"/>
    <w:rsid w:val="004C1A6F"/>
    <w:rsid w:val="004D2D2A"/>
    <w:rsid w:val="005518AA"/>
    <w:rsid w:val="005F1A85"/>
    <w:rsid w:val="005F2800"/>
    <w:rsid w:val="0061648B"/>
    <w:rsid w:val="00622BAC"/>
    <w:rsid w:val="00644E02"/>
    <w:rsid w:val="006655EA"/>
    <w:rsid w:val="006A63EF"/>
    <w:rsid w:val="006F6E71"/>
    <w:rsid w:val="00714854"/>
    <w:rsid w:val="00781CA0"/>
    <w:rsid w:val="0085319D"/>
    <w:rsid w:val="009255F0"/>
    <w:rsid w:val="0093408E"/>
    <w:rsid w:val="00A57E11"/>
    <w:rsid w:val="00AB2BE0"/>
    <w:rsid w:val="00B13D89"/>
    <w:rsid w:val="00B7030C"/>
    <w:rsid w:val="00B84DBF"/>
    <w:rsid w:val="00BA79B6"/>
    <w:rsid w:val="00BF46E7"/>
    <w:rsid w:val="00C25091"/>
    <w:rsid w:val="00C4691A"/>
    <w:rsid w:val="00C679ED"/>
    <w:rsid w:val="00CC2471"/>
    <w:rsid w:val="00D152F7"/>
    <w:rsid w:val="00D66074"/>
    <w:rsid w:val="00D74506"/>
    <w:rsid w:val="00D7660F"/>
    <w:rsid w:val="00D84591"/>
    <w:rsid w:val="00DB2A8C"/>
    <w:rsid w:val="00DD01FC"/>
    <w:rsid w:val="00DF00EB"/>
    <w:rsid w:val="00DF2B22"/>
    <w:rsid w:val="00E2583A"/>
    <w:rsid w:val="00EF390F"/>
    <w:rsid w:val="00F142AE"/>
    <w:rsid w:val="00F358AA"/>
    <w:rsid w:val="00FC0734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EBCB2"/>
  <w15:chartTrackingRefBased/>
  <w15:docId w15:val="{56C351F5-889C-40B3-9583-5EFCAA96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9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0180D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2BE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2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2BE0"/>
    <w:rPr>
      <w:rFonts w:ascii="Times New Roman" w:eastAsia="宋体" w:hAnsi="Times New Roman"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0180D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10180D"/>
    <w:rPr>
      <w:color w:val="0000FF"/>
      <w:u w:val="single"/>
    </w:rPr>
  </w:style>
  <w:style w:type="character" w:styleId="a8">
    <w:name w:val="Emphasis"/>
    <w:basedOn w:val="a0"/>
    <w:uiPriority w:val="20"/>
    <w:qFormat/>
    <w:rsid w:val="00101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9198-598A-494D-8606-B821E2DF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2022-11-21T08:16:00Z</cp:lastPrinted>
  <dcterms:created xsi:type="dcterms:W3CDTF">2022-10-27T03:35:00Z</dcterms:created>
  <dcterms:modified xsi:type="dcterms:W3CDTF">2022-11-22T01:19:00Z</dcterms:modified>
</cp:coreProperties>
</file>