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sz w:val="32"/>
          <w:szCs w:val="32"/>
        </w:rPr>
      </w:pPr>
      <w:bookmarkStart w:id="0" w:name="_GoBack"/>
      <w:bookmarkEnd w:id="0"/>
      <w:r>
        <w:rPr>
          <w:rFonts w:hint="eastAsia" w:ascii="黑体" w:hAnsi="黑体" w:eastAsia="黑体" w:cs="黑体"/>
          <w:b/>
          <w:sz w:val="32"/>
          <w:szCs w:val="32"/>
        </w:rPr>
        <w:t>附件1</w:t>
      </w:r>
    </w:p>
    <w:p>
      <w:pPr>
        <w:jc w:val="center"/>
        <w:rPr>
          <w:rFonts w:hint="eastAsia"/>
          <w:b/>
          <w:sz w:val="36"/>
          <w:szCs w:val="36"/>
        </w:rPr>
      </w:pPr>
      <w:r>
        <w:rPr>
          <w:rFonts w:hint="eastAsia"/>
          <w:b/>
          <w:sz w:val="36"/>
          <w:szCs w:val="36"/>
        </w:rPr>
        <w:t>佛山市危险性较大分部分项工程安全专项方案</w:t>
      </w:r>
    </w:p>
    <w:p>
      <w:pPr>
        <w:jc w:val="center"/>
        <w:rPr>
          <w:rFonts w:hint="eastAsia" w:ascii="宋体" w:hAnsi="宋体"/>
          <w:b/>
          <w:sz w:val="36"/>
          <w:szCs w:val="36"/>
        </w:rPr>
      </w:pPr>
      <w:r>
        <w:rPr>
          <w:rFonts w:hint="eastAsia"/>
          <w:b/>
          <w:sz w:val="36"/>
          <w:szCs w:val="36"/>
        </w:rPr>
        <w:t>评审论证专家</w:t>
      </w:r>
      <w:r>
        <w:rPr>
          <w:rFonts w:hint="eastAsia" w:ascii="宋体" w:hAnsi="宋体"/>
          <w:b/>
          <w:sz w:val="36"/>
          <w:szCs w:val="36"/>
          <w:lang w:eastAsia="zh-CN"/>
        </w:rPr>
        <w:t>信息更新</w:t>
      </w:r>
      <w:r>
        <w:rPr>
          <w:rFonts w:hint="eastAsia" w:ascii="宋体" w:hAnsi="宋体"/>
          <w:b/>
          <w:sz w:val="36"/>
          <w:szCs w:val="36"/>
        </w:rPr>
        <w:t>表</w:t>
      </w:r>
    </w:p>
    <w:tbl>
      <w:tblPr>
        <w:tblStyle w:val="5"/>
        <w:tblpPr w:leftFromText="180" w:rightFromText="180" w:vertAnchor="text" w:horzAnchor="page" w:tblpX="1450" w:tblpY="368"/>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600"/>
        <w:gridCol w:w="2168"/>
        <w:gridCol w:w="998"/>
        <w:gridCol w:w="634"/>
        <w:gridCol w:w="566"/>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vAlign w:val="top"/>
          </w:tcPr>
          <w:p>
            <w:pPr>
              <w:spacing w:line="720" w:lineRule="auto"/>
              <w:jc w:val="center"/>
              <w:rPr>
                <w:rFonts w:hint="eastAsia" w:ascii="宋体" w:hAnsi="宋体" w:eastAsia="宋体"/>
                <w:sz w:val="28"/>
                <w:szCs w:val="28"/>
                <w:lang w:eastAsia="zh-CN"/>
              </w:rPr>
            </w:pPr>
            <w:r>
              <w:rPr>
                <w:rFonts w:hint="eastAsia" w:ascii="宋体" w:hAnsi="宋体"/>
                <w:sz w:val="28"/>
                <w:szCs w:val="28"/>
                <w:lang w:eastAsia="zh-CN"/>
              </w:rPr>
              <w:t>专家姓名</w:t>
            </w:r>
          </w:p>
        </w:tc>
        <w:tc>
          <w:tcPr>
            <w:tcW w:w="2768" w:type="dxa"/>
            <w:gridSpan w:val="2"/>
            <w:vAlign w:val="top"/>
          </w:tcPr>
          <w:p>
            <w:pPr>
              <w:spacing w:line="720" w:lineRule="auto"/>
              <w:rPr>
                <w:rFonts w:hint="eastAsia" w:ascii="宋体" w:hAnsi="宋体"/>
                <w:sz w:val="28"/>
                <w:szCs w:val="28"/>
              </w:rPr>
            </w:pPr>
          </w:p>
        </w:tc>
        <w:tc>
          <w:tcPr>
            <w:tcW w:w="2198" w:type="dxa"/>
            <w:gridSpan w:val="3"/>
            <w:vAlign w:val="top"/>
          </w:tcPr>
          <w:p>
            <w:pPr>
              <w:spacing w:line="720" w:lineRule="auto"/>
              <w:jc w:val="center"/>
              <w:rPr>
                <w:rFonts w:hint="eastAsia" w:ascii="宋体" w:hAnsi="宋体" w:eastAsia="宋体"/>
                <w:sz w:val="28"/>
                <w:szCs w:val="28"/>
                <w:lang w:eastAsia="zh-CN"/>
              </w:rPr>
            </w:pPr>
            <w:r>
              <w:rPr>
                <w:rFonts w:hint="eastAsia" w:ascii="宋体" w:hAnsi="宋体"/>
                <w:sz w:val="28"/>
                <w:szCs w:val="28"/>
                <w:lang w:eastAsia="zh-CN"/>
              </w:rPr>
              <w:t>联系电话</w:t>
            </w:r>
          </w:p>
        </w:tc>
        <w:tc>
          <w:tcPr>
            <w:tcW w:w="2660" w:type="dxa"/>
            <w:vAlign w:val="top"/>
          </w:tcPr>
          <w:p>
            <w:pPr>
              <w:spacing w:line="72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vAlign w:val="top"/>
          </w:tcPr>
          <w:p>
            <w:pPr>
              <w:spacing w:line="720" w:lineRule="auto"/>
              <w:rPr>
                <w:rFonts w:hint="eastAsia" w:ascii="宋体" w:hAnsi="宋体" w:eastAsia="宋体"/>
                <w:sz w:val="28"/>
                <w:szCs w:val="28"/>
                <w:lang w:eastAsia="zh-CN"/>
              </w:rPr>
            </w:pPr>
            <w:r>
              <w:rPr>
                <w:rFonts w:hint="eastAsia" w:ascii="宋体" w:hAnsi="宋体"/>
                <w:sz w:val="28"/>
                <w:szCs w:val="28"/>
                <w:lang w:eastAsia="zh-CN"/>
              </w:rPr>
              <w:t>原工作单位</w:t>
            </w:r>
          </w:p>
        </w:tc>
        <w:tc>
          <w:tcPr>
            <w:tcW w:w="7626" w:type="dxa"/>
            <w:gridSpan w:val="6"/>
            <w:vAlign w:val="top"/>
          </w:tcPr>
          <w:p>
            <w:pPr>
              <w:spacing w:line="72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0" w:type="dxa"/>
            <w:vAlign w:val="top"/>
          </w:tcPr>
          <w:p>
            <w:pPr>
              <w:spacing w:line="720" w:lineRule="auto"/>
              <w:rPr>
                <w:rFonts w:hint="eastAsia" w:ascii="宋体" w:hAnsi="宋体" w:eastAsia="宋体"/>
                <w:sz w:val="28"/>
                <w:szCs w:val="28"/>
                <w:lang w:eastAsia="zh-CN"/>
              </w:rPr>
            </w:pPr>
            <w:r>
              <w:rPr>
                <w:rFonts w:hint="eastAsia" w:ascii="宋体" w:hAnsi="宋体"/>
                <w:sz w:val="28"/>
                <w:szCs w:val="28"/>
                <w:lang w:eastAsia="zh-CN"/>
              </w:rPr>
              <w:t>现工作单位</w:t>
            </w:r>
          </w:p>
        </w:tc>
        <w:tc>
          <w:tcPr>
            <w:tcW w:w="7626" w:type="dxa"/>
            <w:gridSpan w:val="6"/>
            <w:vAlign w:val="top"/>
          </w:tcPr>
          <w:p>
            <w:pPr>
              <w:spacing w:line="720" w:lineRule="auto"/>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1660" w:type="dxa"/>
            <w:vMerge w:val="restart"/>
            <w:vAlign w:val="center"/>
          </w:tcPr>
          <w:p>
            <w:pPr>
              <w:spacing w:line="720" w:lineRule="auto"/>
              <w:jc w:val="center"/>
              <w:rPr>
                <w:rFonts w:hint="eastAsia" w:ascii="宋体" w:hAnsi="宋体"/>
                <w:sz w:val="28"/>
                <w:szCs w:val="28"/>
              </w:rPr>
            </w:pPr>
            <w:r>
              <w:rPr>
                <w:rFonts w:hint="eastAsia" w:ascii="宋体" w:hAnsi="宋体"/>
                <w:sz w:val="28"/>
                <w:szCs w:val="28"/>
                <w:lang w:eastAsia="zh-CN"/>
              </w:rPr>
              <w:t>方案</w:t>
            </w:r>
            <w:r>
              <w:rPr>
                <w:rFonts w:hint="eastAsia" w:ascii="宋体" w:hAnsi="宋体"/>
                <w:sz w:val="28"/>
                <w:szCs w:val="28"/>
              </w:rPr>
              <w:t>审查</w:t>
            </w:r>
          </w:p>
          <w:p>
            <w:pPr>
              <w:spacing w:line="720" w:lineRule="auto"/>
              <w:jc w:val="center"/>
              <w:rPr>
                <w:rFonts w:hint="eastAsia" w:ascii="宋体" w:hAnsi="宋体"/>
                <w:sz w:val="28"/>
                <w:szCs w:val="28"/>
              </w:rPr>
            </w:pPr>
            <w:r>
              <w:rPr>
                <w:rFonts w:hint="eastAsia" w:ascii="宋体" w:hAnsi="宋体"/>
                <w:sz w:val="28"/>
                <w:szCs w:val="28"/>
              </w:rPr>
              <w:t>类    别</w:t>
            </w:r>
          </w:p>
        </w:tc>
        <w:tc>
          <w:tcPr>
            <w:tcW w:w="600" w:type="dxa"/>
            <w:vAlign w:val="center"/>
          </w:tcPr>
          <w:p>
            <w:pPr>
              <w:spacing w:line="720" w:lineRule="auto"/>
              <w:jc w:val="center"/>
              <w:rPr>
                <w:rFonts w:hint="eastAsia" w:ascii="宋体" w:hAnsi="宋体" w:eastAsia="宋体" w:cs="宋体"/>
                <w:sz w:val="28"/>
                <w:szCs w:val="28"/>
              </w:rPr>
            </w:pPr>
          </w:p>
        </w:tc>
        <w:tc>
          <w:tcPr>
            <w:tcW w:w="3166" w:type="dxa"/>
            <w:gridSpan w:val="2"/>
            <w:vAlign w:val="center"/>
          </w:tcPr>
          <w:p>
            <w:pPr>
              <w:spacing w:line="720" w:lineRule="auto"/>
              <w:jc w:val="left"/>
              <w:rPr>
                <w:rFonts w:hint="eastAsia" w:ascii="宋体" w:hAnsi="宋体" w:eastAsia="宋体" w:cs="宋体"/>
                <w:sz w:val="28"/>
                <w:szCs w:val="28"/>
              </w:rPr>
            </w:pPr>
            <w:r>
              <w:rPr>
                <w:rFonts w:hint="eastAsia" w:ascii="宋体" w:hAnsi="宋体" w:eastAsia="宋体" w:cs="宋体"/>
                <w:sz w:val="28"/>
                <w:szCs w:val="28"/>
              </w:rPr>
              <w:t>深基坑工程</w:t>
            </w:r>
          </w:p>
        </w:tc>
        <w:tc>
          <w:tcPr>
            <w:tcW w:w="634" w:type="dxa"/>
            <w:vAlign w:val="center"/>
          </w:tcPr>
          <w:p>
            <w:pPr>
              <w:spacing w:line="720" w:lineRule="auto"/>
              <w:jc w:val="center"/>
              <w:rPr>
                <w:rFonts w:hint="eastAsia" w:ascii="宋体" w:hAnsi="宋体" w:eastAsia="宋体" w:cs="宋体"/>
                <w:sz w:val="28"/>
                <w:szCs w:val="28"/>
              </w:rPr>
            </w:pPr>
          </w:p>
        </w:tc>
        <w:tc>
          <w:tcPr>
            <w:tcW w:w="3226" w:type="dxa"/>
            <w:gridSpan w:val="2"/>
            <w:vAlign w:val="center"/>
          </w:tcPr>
          <w:p>
            <w:pPr>
              <w:spacing w:line="720" w:lineRule="auto"/>
              <w:jc w:val="both"/>
              <w:rPr>
                <w:rFonts w:hint="eastAsia" w:ascii="宋体" w:hAnsi="宋体" w:eastAsia="宋体" w:cs="宋体"/>
                <w:sz w:val="28"/>
                <w:szCs w:val="28"/>
              </w:rPr>
            </w:pPr>
            <w:r>
              <w:rPr>
                <w:rFonts w:hint="eastAsia" w:ascii="宋体" w:hAnsi="宋体" w:eastAsia="宋体" w:cs="宋体"/>
                <w:sz w:val="28"/>
                <w:szCs w:val="28"/>
              </w:rPr>
              <w:t>模板工程及支撑体系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1660" w:type="dxa"/>
            <w:vMerge w:val="continue"/>
            <w:vAlign w:val="center"/>
          </w:tcPr>
          <w:p>
            <w:pPr>
              <w:spacing w:line="720" w:lineRule="auto"/>
              <w:jc w:val="center"/>
              <w:rPr>
                <w:rFonts w:hint="eastAsia" w:ascii="宋体" w:hAnsi="宋体"/>
                <w:sz w:val="28"/>
                <w:szCs w:val="28"/>
              </w:rPr>
            </w:pPr>
          </w:p>
        </w:tc>
        <w:tc>
          <w:tcPr>
            <w:tcW w:w="600" w:type="dxa"/>
            <w:vAlign w:val="center"/>
          </w:tcPr>
          <w:p>
            <w:pPr>
              <w:spacing w:line="720" w:lineRule="auto"/>
              <w:jc w:val="center"/>
              <w:rPr>
                <w:rFonts w:hint="eastAsia" w:ascii="宋体" w:hAnsi="宋体"/>
                <w:sz w:val="28"/>
                <w:szCs w:val="28"/>
              </w:rPr>
            </w:pPr>
          </w:p>
        </w:tc>
        <w:tc>
          <w:tcPr>
            <w:tcW w:w="3166" w:type="dxa"/>
            <w:gridSpan w:val="2"/>
            <w:vAlign w:val="center"/>
          </w:tcPr>
          <w:p>
            <w:pPr>
              <w:spacing w:line="720" w:lineRule="auto"/>
              <w:jc w:val="left"/>
              <w:rPr>
                <w:rFonts w:hint="eastAsia" w:ascii="宋体" w:hAnsi="宋体" w:eastAsia="宋体" w:cs="宋体"/>
                <w:sz w:val="28"/>
                <w:szCs w:val="28"/>
              </w:rPr>
            </w:pPr>
            <w:r>
              <w:rPr>
                <w:rFonts w:hint="eastAsia" w:ascii="宋体" w:hAnsi="宋体" w:eastAsia="宋体" w:cs="宋体"/>
                <w:sz w:val="24"/>
                <w:szCs w:val="24"/>
              </w:rPr>
              <w:t>起重吊装及安装拆卸工程</w:t>
            </w:r>
          </w:p>
        </w:tc>
        <w:tc>
          <w:tcPr>
            <w:tcW w:w="634" w:type="dxa"/>
            <w:vAlign w:val="center"/>
          </w:tcPr>
          <w:p>
            <w:pPr>
              <w:spacing w:line="720" w:lineRule="auto"/>
              <w:jc w:val="center"/>
              <w:rPr>
                <w:rFonts w:hint="eastAsia" w:ascii="宋体" w:hAnsi="宋体" w:eastAsia="宋体" w:cs="宋体"/>
                <w:sz w:val="28"/>
                <w:szCs w:val="28"/>
              </w:rPr>
            </w:pPr>
          </w:p>
        </w:tc>
        <w:tc>
          <w:tcPr>
            <w:tcW w:w="3226" w:type="dxa"/>
            <w:gridSpan w:val="2"/>
            <w:vAlign w:val="center"/>
          </w:tcPr>
          <w:p>
            <w:pPr>
              <w:spacing w:line="720" w:lineRule="auto"/>
              <w:jc w:val="both"/>
              <w:rPr>
                <w:rFonts w:hint="eastAsia" w:ascii="宋体" w:hAnsi="宋体" w:eastAsia="宋体" w:cs="宋体"/>
                <w:sz w:val="28"/>
                <w:szCs w:val="28"/>
              </w:rPr>
            </w:pPr>
            <w:r>
              <w:rPr>
                <w:rFonts w:hint="eastAsia" w:ascii="宋体" w:hAnsi="宋体" w:eastAsia="宋体" w:cs="宋体"/>
                <w:sz w:val="28"/>
                <w:szCs w:val="28"/>
              </w:rPr>
              <w:t>脚手架工程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1660" w:type="dxa"/>
            <w:vMerge w:val="continue"/>
            <w:vAlign w:val="center"/>
          </w:tcPr>
          <w:p>
            <w:pPr>
              <w:spacing w:line="720" w:lineRule="auto"/>
              <w:jc w:val="center"/>
              <w:rPr>
                <w:rFonts w:hint="eastAsia" w:ascii="宋体" w:hAnsi="宋体"/>
                <w:sz w:val="28"/>
                <w:szCs w:val="28"/>
              </w:rPr>
            </w:pPr>
          </w:p>
        </w:tc>
        <w:tc>
          <w:tcPr>
            <w:tcW w:w="600" w:type="dxa"/>
            <w:vAlign w:val="center"/>
          </w:tcPr>
          <w:p>
            <w:pPr>
              <w:spacing w:line="720" w:lineRule="auto"/>
              <w:jc w:val="center"/>
              <w:rPr>
                <w:rFonts w:hint="eastAsia" w:ascii="宋体" w:hAnsi="宋体"/>
                <w:sz w:val="28"/>
                <w:szCs w:val="28"/>
              </w:rPr>
            </w:pPr>
          </w:p>
        </w:tc>
        <w:tc>
          <w:tcPr>
            <w:tcW w:w="3166" w:type="dxa"/>
            <w:gridSpan w:val="2"/>
            <w:vAlign w:val="center"/>
          </w:tcPr>
          <w:p>
            <w:pPr>
              <w:spacing w:line="720" w:lineRule="auto"/>
              <w:jc w:val="left"/>
              <w:rPr>
                <w:rFonts w:hint="eastAsia" w:ascii="宋体" w:hAnsi="宋体" w:eastAsia="宋体" w:cs="宋体"/>
                <w:sz w:val="28"/>
                <w:szCs w:val="28"/>
              </w:rPr>
            </w:pPr>
            <w:r>
              <w:rPr>
                <w:rFonts w:hint="eastAsia" w:ascii="宋体" w:hAnsi="宋体" w:eastAsia="宋体" w:cs="宋体"/>
                <w:sz w:val="28"/>
                <w:szCs w:val="28"/>
              </w:rPr>
              <w:t>拆除、爆破工程</w:t>
            </w:r>
          </w:p>
        </w:tc>
        <w:tc>
          <w:tcPr>
            <w:tcW w:w="634" w:type="dxa"/>
            <w:vAlign w:val="center"/>
          </w:tcPr>
          <w:p>
            <w:pPr>
              <w:spacing w:line="720" w:lineRule="auto"/>
              <w:jc w:val="center"/>
              <w:rPr>
                <w:rFonts w:hint="eastAsia" w:ascii="宋体" w:hAnsi="宋体" w:eastAsia="宋体" w:cs="宋体"/>
                <w:sz w:val="28"/>
                <w:szCs w:val="28"/>
              </w:rPr>
            </w:pPr>
          </w:p>
        </w:tc>
        <w:tc>
          <w:tcPr>
            <w:tcW w:w="3226" w:type="dxa"/>
            <w:gridSpan w:val="2"/>
            <w:vAlign w:val="center"/>
          </w:tcPr>
          <w:p>
            <w:pPr>
              <w:pStyle w:val="6"/>
              <w:jc w:val="both"/>
              <w:rPr>
                <w:rFonts w:hint="eastAsia" w:ascii="宋体" w:hAnsi="宋体" w:eastAsia="宋体" w:cs="宋体"/>
                <w:sz w:val="28"/>
                <w:szCs w:val="28"/>
              </w:rPr>
            </w:pPr>
            <w:r>
              <w:rPr>
                <w:rFonts w:hint="eastAsia" w:ascii="宋体" w:hAnsi="宋体" w:eastAsia="宋体" w:cs="宋体"/>
                <w:sz w:val="28"/>
                <w:szCs w:val="28"/>
              </w:rPr>
              <w:t>其它工程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1660" w:type="dxa"/>
            <w:vAlign w:val="center"/>
          </w:tcPr>
          <w:p>
            <w:pPr>
              <w:jc w:val="center"/>
              <w:rPr>
                <w:rFonts w:hint="eastAsia" w:ascii="宋体" w:hAnsi="宋体"/>
                <w:sz w:val="28"/>
                <w:szCs w:val="28"/>
              </w:rPr>
            </w:pPr>
            <w:r>
              <w:rPr>
                <w:rFonts w:hint="eastAsia" w:ascii="宋体" w:hAnsi="宋体"/>
                <w:sz w:val="28"/>
                <w:szCs w:val="28"/>
                <w:lang w:eastAsia="zh-CN"/>
              </w:rPr>
              <w:t>现</w:t>
            </w:r>
            <w:r>
              <w:rPr>
                <w:rFonts w:hint="eastAsia" w:ascii="宋体" w:hAnsi="宋体"/>
                <w:sz w:val="28"/>
                <w:szCs w:val="28"/>
              </w:rPr>
              <w:t>单位推荐</w:t>
            </w:r>
          </w:p>
          <w:p>
            <w:pPr>
              <w:jc w:val="center"/>
              <w:rPr>
                <w:rFonts w:hint="eastAsia" w:ascii="宋体" w:hAnsi="宋体"/>
                <w:sz w:val="28"/>
                <w:szCs w:val="28"/>
              </w:rPr>
            </w:pPr>
            <w:r>
              <w:rPr>
                <w:rFonts w:hint="eastAsia" w:ascii="宋体" w:hAnsi="宋体"/>
                <w:sz w:val="28"/>
                <w:szCs w:val="28"/>
              </w:rPr>
              <w:t>意    见</w:t>
            </w:r>
          </w:p>
        </w:tc>
        <w:tc>
          <w:tcPr>
            <w:tcW w:w="7626" w:type="dxa"/>
            <w:gridSpan w:val="6"/>
            <w:vAlign w:val="top"/>
          </w:tcPr>
          <w:p>
            <w:pPr>
              <w:rPr>
                <w:rFonts w:hint="eastAsia" w:ascii="宋体" w:hAnsi="宋体"/>
                <w:sz w:val="28"/>
                <w:szCs w:val="28"/>
              </w:rPr>
            </w:pPr>
            <w:r>
              <w:rPr>
                <w:rFonts w:hint="eastAsia" w:ascii="宋体" w:hAnsi="宋体"/>
                <w:sz w:val="28"/>
                <w:szCs w:val="28"/>
              </w:rPr>
              <w:t xml:space="preserve">      </w:t>
            </w:r>
          </w:p>
          <w:p>
            <w:pPr>
              <w:ind w:firstLine="560" w:firstLineChars="200"/>
              <w:rPr>
                <w:rFonts w:hint="eastAsia" w:ascii="宋体" w:hAnsi="宋体"/>
                <w:sz w:val="28"/>
                <w:szCs w:val="28"/>
              </w:rPr>
            </w:pPr>
            <w:r>
              <w:rPr>
                <w:rFonts w:hint="eastAsia" w:ascii="宋体" w:hAnsi="宋体"/>
                <w:sz w:val="28"/>
                <w:szCs w:val="28"/>
                <w:lang w:eastAsia="zh-CN"/>
              </w:rPr>
              <w:t xml:space="preserve">同意推荐该同志担任佛山市危险性较大分部分项工程安全专项方案评审论证专家。    </w:t>
            </w:r>
            <w:r>
              <w:rPr>
                <w:rFonts w:hint="eastAsia" w:ascii="宋体" w:hAnsi="宋体"/>
                <w:sz w:val="28"/>
                <w:szCs w:val="28"/>
              </w:rPr>
              <w:t xml:space="preserve">  </w:t>
            </w:r>
          </w:p>
          <w:p>
            <w:pPr>
              <w:rPr>
                <w:rFonts w:hint="eastAsia" w:ascii="宋体" w:hAnsi="宋体"/>
                <w:sz w:val="28"/>
                <w:szCs w:val="28"/>
              </w:rPr>
            </w:pPr>
          </w:p>
          <w:p>
            <w:pP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lang w:eastAsia="zh-CN"/>
              </w:rPr>
              <w:t>单位负责人签名：</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（盖章）</w:t>
            </w:r>
          </w:p>
          <w:p>
            <w:pPr>
              <w:ind w:firstLine="280" w:firstLineChars="100"/>
              <w:rPr>
                <w:rFonts w:hint="eastAsia" w:ascii="宋体" w:hAnsi="宋体"/>
                <w:sz w:val="28"/>
                <w:szCs w:val="28"/>
                <w:lang w:eastAsia="zh-CN"/>
              </w:rPr>
            </w:pPr>
            <w:r>
              <w:rPr>
                <w:rFonts w:hint="eastAsia" w:ascii="宋体" w:hAnsi="宋体"/>
                <w:sz w:val="28"/>
                <w:szCs w:val="28"/>
                <w:lang w:eastAsia="zh-CN"/>
              </w:rPr>
              <w:t>联系电话：</w:t>
            </w:r>
          </w:p>
          <w:p>
            <w:pPr>
              <w:ind w:firstLine="280" w:firstLineChars="100"/>
              <w:rPr>
                <w:rFonts w:hint="eastAsia" w:ascii="宋体" w:hAnsi="宋体"/>
                <w:sz w:val="28"/>
                <w:szCs w:val="28"/>
                <w:lang w:eastAsia="zh-CN"/>
              </w:rPr>
            </w:pPr>
          </w:p>
          <w:p>
            <w:pPr>
              <w:rPr>
                <w:rFonts w:hint="eastAsia" w:ascii="宋体" w:hAnsi="宋体"/>
                <w:sz w:val="28"/>
                <w:szCs w:val="28"/>
              </w:rPr>
            </w:pPr>
            <w:r>
              <w:rPr>
                <w:rFonts w:hint="eastAsia" w:ascii="宋体" w:hAnsi="宋体"/>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注明：专家在“方案审查类别”中，打√标明本人被聘任的方案审查类别。</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val="en-US" w:eastAsia="zh-CN"/>
                            </w:rPr>
                          </w:pPr>
                          <w:r>
                            <w:rPr>
                              <w:rFonts w:hint="eastAsia"/>
                              <w:lang w:val="en-US" w:eastAsia="zh-CN"/>
                            </w:rPr>
                            <w:t>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val="en-US" w:eastAsia="zh-CN"/>
                      </w:rPr>
                    </w:pPr>
                    <w:r>
                      <w:rPr>
                        <w:rFonts w:hint="eastAsia"/>
                        <w:lang w:val="en-US" w:eastAsia="zh-CN"/>
                      </w:rPr>
                      <w:t>4</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70B9D"/>
    <w:rsid w:val="28470B9D"/>
    <w:rsid w:val="2C0219C1"/>
    <w:rsid w:val="3C1C6483"/>
    <w:rsid w:val="3DD24C0E"/>
    <w:rsid w:val="3DF77F56"/>
    <w:rsid w:val="41E45828"/>
    <w:rsid w:val="4E2C357A"/>
    <w:rsid w:val="528A4F5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w:qFormat/>
    <w:uiPriority w:val="0"/>
    <w:pPr>
      <w:widowControl w:val="0"/>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2018-11-14T00:22:00Z</dcterms:created>
  <dc:creator>Administrator</dc:creator>
  <cp:lastModifiedBy>快乐天使</cp:lastModifiedBy>
  <cp:lastPrinted>2018-11-14T06:15:00Z</cp:lastPrinted>
  <dcterms:modified xsi:type="dcterms:W3CDTF">2018-11-16T08:44:01Z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